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38" w:rsidRDefault="0074077C">
      <w:pPr>
        <w:pStyle w:val="Heading11"/>
        <w:spacing w:before="75" w:line="278" w:lineRule="auto"/>
        <w:ind w:left="0" w:right="-53"/>
        <w:rPr>
          <w:b w:val="0"/>
        </w:rPr>
      </w:pPr>
      <w:r>
        <w:t>AUTORIZZAZIONE PER L’USCITA DEGLI ALUNNI SENZA RIAFFIDO AD ADULTI TRAMITE DICHIARAZIONE DEI GENITORI</w:t>
      </w:r>
    </w:p>
    <w:p w:rsidR="00FE7D38" w:rsidRDefault="0074077C">
      <w:pPr>
        <w:spacing w:before="49"/>
        <w:ind w:left="1538" w:right="1539"/>
        <w:jc w:val="center"/>
        <w:rPr>
          <w:rFonts w:ascii="Arial"/>
          <w:sz w:val="16"/>
        </w:rPr>
      </w:pPr>
      <w:r>
        <w:rPr>
          <w:rFonts w:ascii="Arial"/>
          <w:sz w:val="16"/>
        </w:rPr>
        <w:t>Autocertificazione ai sensi degli artt. 46 e 47 D.P.R. 445/2000</w:t>
      </w:r>
    </w:p>
    <w:p w:rsidR="005823B0" w:rsidRDefault="005823B0">
      <w:pPr>
        <w:spacing w:before="49"/>
        <w:ind w:left="1538" w:right="1539"/>
        <w:jc w:val="center"/>
        <w:rPr>
          <w:rFonts w:ascii="Arial"/>
          <w:sz w:val="16"/>
        </w:rPr>
      </w:pPr>
      <w:bookmarkStart w:id="0" w:name="_GoBack"/>
      <w:bookmarkEnd w:id="0"/>
    </w:p>
    <w:p w:rsidR="00FE7D38" w:rsidRDefault="0074077C">
      <w:pPr>
        <w:jc w:val="right"/>
        <w:rPr>
          <w:sz w:val="28"/>
          <w:szCs w:val="26"/>
        </w:rPr>
      </w:pPr>
      <w:r>
        <w:rPr>
          <w:sz w:val="28"/>
          <w:szCs w:val="26"/>
        </w:rPr>
        <w:t xml:space="preserve">Al Dirigente Scolastico </w:t>
      </w:r>
    </w:p>
    <w:p w:rsidR="00FE7D38" w:rsidRDefault="0074077C">
      <w:pPr>
        <w:jc w:val="right"/>
        <w:rPr>
          <w:sz w:val="28"/>
          <w:szCs w:val="26"/>
        </w:rPr>
      </w:pPr>
      <w:proofErr w:type="gramStart"/>
      <w:r>
        <w:rPr>
          <w:sz w:val="28"/>
          <w:szCs w:val="26"/>
        </w:rPr>
        <w:t>del</w:t>
      </w:r>
      <w:proofErr w:type="gramEnd"/>
      <w:r>
        <w:rPr>
          <w:sz w:val="28"/>
          <w:szCs w:val="26"/>
        </w:rPr>
        <w:t xml:space="preserve"> Liceo Scientifico “</w:t>
      </w:r>
      <w:proofErr w:type="spellStart"/>
      <w:r>
        <w:rPr>
          <w:sz w:val="28"/>
          <w:szCs w:val="26"/>
        </w:rPr>
        <w:t>L.Pasteur</w:t>
      </w:r>
      <w:proofErr w:type="spellEnd"/>
      <w:r>
        <w:rPr>
          <w:sz w:val="28"/>
          <w:szCs w:val="26"/>
        </w:rPr>
        <w:t>”</w:t>
      </w:r>
    </w:p>
    <w:p w:rsidR="00FE7D38" w:rsidRDefault="00FE7D38">
      <w:pPr>
        <w:pStyle w:val="Corpotesto"/>
        <w:rPr>
          <w:sz w:val="24"/>
        </w:rPr>
      </w:pPr>
    </w:p>
    <w:p w:rsidR="00FE7D38" w:rsidRDefault="0074077C">
      <w:pPr>
        <w:tabs>
          <w:tab w:val="left" w:pos="5953"/>
        </w:tabs>
        <w:spacing w:before="86"/>
        <w:ind w:left="11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 qualità di esercenti la patria potestà dell’alunno/a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  <w:t>_____________________</w:t>
      </w:r>
      <w:r>
        <w:rPr>
          <w:rFonts w:ascii="Calibri" w:hAnsi="Calibri"/>
          <w:sz w:val="24"/>
        </w:rPr>
        <w:t xml:space="preserve"> i sottoscritti:</w:t>
      </w:r>
    </w:p>
    <w:p w:rsidR="00FE7D38" w:rsidRDefault="0074077C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1639"/>
          <w:tab w:val="left" w:pos="6111"/>
        </w:tabs>
        <w:spacing w:before="21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Padre/tutore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</w:p>
    <w:p w:rsidR="00FE7D38" w:rsidRDefault="0074077C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6089"/>
        </w:tabs>
        <w:spacing w:before="24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Madre/tutore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</w:p>
    <w:p w:rsidR="00FE7D38" w:rsidRDefault="00FE7D38">
      <w:pPr>
        <w:pStyle w:val="Corpotesto"/>
        <w:rPr>
          <w:rFonts w:ascii="Calibri"/>
          <w:sz w:val="13"/>
        </w:rPr>
      </w:pPr>
    </w:p>
    <w:p w:rsidR="00FE7D38" w:rsidRDefault="0074077C">
      <w:pPr>
        <w:pStyle w:val="Paragrafoelenco"/>
        <w:tabs>
          <w:tab w:val="left" w:pos="0"/>
        </w:tabs>
        <w:ind w:left="0" w:right="118" w:firstLine="0"/>
      </w:pPr>
      <w:proofErr w:type="gramStart"/>
      <w:r>
        <w:t>avvalendosi</w:t>
      </w:r>
      <w:proofErr w:type="gramEnd"/>
      <w:r>
        <w:t xml:space="preserve"> delle disposizioni in materia di autocertificazione e consapevoli delle pene stabilite per false attestazioni e mendaci</w:t>
      </w:r>
      <w:r>
        <w:rPr>
          <w:spacing w:val="1"/>
        </w:rPr>
        <w:t xml:space="preserve"> </w:t>
      </w:r>
      <w:r>
        <w:t>dichiarazioni, vista la Legge 4 dicembre 2017 n.172, art. 19</w:t>
      </w:r>
      <w:r>
        <w:rPr>
          <w:spacing w:val="-8"/>
        </w:rPr>
        <w:t xml:space="preserve"> </w:t>
      </w:r>
      <w:r>
        <w:t>bis</w:t>
      </w:r>
    </w:p>
    <w:p w:rsidR="00FE7D38" w:rsidRDefault="0074077C">
      <w:pPr>
        <w:pStyle w:val="Heading11"/>
        <w:spacing w:before="188"/>
        <w:ind w:right="1538"/>
        <w:rPr>
          <w:sz w:val="24"/>
        </w:rPr>
      </w:pPr>
      <w:r>
        <w:rPr>
          <w:sz w:val="24"/>
        </w:rPr>
        <w:t>D I C H I A R A N O</w:t>
      </w:r>
    </w:p>
    <w:p w:rsidR="00FE7D38" w:rsidRDefault="0074077C">
      <w:pPr>
        <w:pStyle w:val="Paragrafoelenco"/>
        <w:numPr>
          <w:ilvl w:val="0"/>
          <w:numId w:val="2"/>
        </w:numPr>
        <w:tabs>
          <w:tab w:val="left" w:pos="680"/>
        </w:tabs>
        <w:spacing w:before="46"/>
        <w:ind w:right="117"/>
        <w:jc w:val="both"/>
      </w:pPr>
      <w:proofErr w:type="gramStart"/>
      <w:r>
        <w:t>di</w:t>
      </w:r>
      <w:proofErr w:type="gramEnd"/>
      <w:r>
        <w:t xml:space="preserve"> essere a conoscenza delle disposizioni organizzative previste dalla scuola e di condividere e accettare le modalità e i criteri da questa previsti in merito alla vigilanza effettiva e potenziale sui minori;</w:t>
      </w:r>
    </w:p>
    <w:p w:rsidR="00FE7D38" w:rsidRDefault="0074077C">
      <w:pPr>
        <w:pStyle w:val="Paragrafoelenco"/>
        <w:numPr>
          <w:ilvl w:val="0"/>
          <w:numId w:val="2"/>
        </w:numPr>
        <w:tabs>
          <w:tab w:val="left" w:pos="680"/>
        </w:tabs>
        <w:ind w:right="115"/>
        <w:jc w:val="both"/>
      </w:pPr>
      <w:proofErr w:type="gramStart"/>
      <w:r>
        <w:t>di</w:t>
      </w:r>
      <w:proofErr w:type="gramEnd"/>
      <w:r>
        <w:t xml:space="preserve"> essere consapevoli che, al di fuori dell’orario scolastico, la vigilanza ricade interamente sulla famiglia;</w:t>
      </w:r>
    </w:p>
    <w:p w:rsidR="00FE7D38" w:rsidRDefault="0074077C">
      <w:pPr>
        <w:pStyle w:val="Paragrafoelenco"/>
        <w:numPr>
          <w:ilvl w:val="0"/>
          <w:numId w:val="2"/>
        </w:numPr>
        <w:tabs>
          <w:tab w:val="left" w:pos="680"/>
        </w:tabs>
        <w:ind w:right="120"/>
        <w:jc w:val="both"/>
      </w:pPr>
      <w:proofErr w:type="gramStart"/>
      <w:r>
        <w:t>di</w:t>
      </w:r>
      <w:proofErr w:type="gramEnd"/>
      <w:r>
        <w:t xml:space="preserve"> essere impossibilitati di garantire all’uscita da scuola la presenza di un genitore o di altro soggetto maggiorenne;</w:t>
      </w:r>
    </w:p>
    <w:p w:rsidR="00FE7D38" w:rsidRDefault="0074077C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line="251" w:lineRule="exact"/>
      </w:pPr>
      <w:proofErr w:type="gramStart"/>
      <w:r>
        <w:t>di</w:t>
      </w:r>
      <w:proofErr w:type="gramEnd"/>
      <w:r>
        <w:t xml:space="preserve"> dare tempestiva comunicazione qualora le condizioni di sicurezza vengano a</w:t>
      </w:r>
      <w:r>
        <w:rPr>
          <w:spacing w:val="-10"/>
        </w:rPr>
        <w:t xml:space="preserve"> </w:t>
      </w:r>
      <w:r>
        <w:t>modificarsi.</w:t>
      </w:r>
    </w:p>
    <w:p w:rsidR="00FE7D38" w:rsidRDefault="0074077C">
      <w:pPr>
        <w:pStyle w:val="Heading11"/>
        <w:spacing w:before="193"/>
        <w:ind w:right="1539"/>
        <w:rPr>
          <w:sz w:val="24"/>
        </w:rPr>
      </w:pPr>
      <w:r>
        <w:rPr>
          <w:sz w:val="24"/>
        </w:rPr>
        <w:t>AUTORIZZANO</w:t>
      </w:r>
    </w:p>
    <w:p w:rsidR="00FE7D38" w:rsidRDefault="0074077C">
      <w:pPr>
        <w:spacing w:before="246" w:line="276" w:lineRule="auto"/>
        <w:ind w:left="112" w:right="109"/>
        <w:jc w:val="both"/>
        <w:rPr>
          <w:b/>
        </w:rPr>
      </w:pPr>
      <w:r>
        <w:t xml:space="preserve">Il liceo a consentire l’uscita autonoma dai locali scolastici, senza riaffido ad adulti, del/la proprio/a figlio/a, al termine delle lezioni, autorizzando quindi il minore a fare rientro da solo al domicilio eletto. </w:t>
      </w:r>
      <w:r>
        <w:rPr>
          <w:b/>
        </w:rPr>
        <w:t>A tal fine dichiarano di aver valutato le capacità di autonomia, le caratteristiche e il comportamento abituale del/la proprio/a figlio/a. Dichiarano, inoltre, che:</w:t>
      </w:r>
    </w:p>
    <w:p w:rsidR="00FE7D38" w:rsidRDefault="0074077C">
      <w:pPr>
        <w:pStyle w:val="Paragrafoelenco"/>
        <w:numPr>
          <w:ilvl w:val="0"/>
          <w:numId w:val="3"/>
        </w:numPr>
        <w:tabs>
          <w:tab w:val="left" w:pos="822"/>
        </w:tabs>
        <w:spacing w:before="36"/>
      </w:pPr>
      <w:r>
        <w:t>Il minore conosce in modo adeguato l’itinerario da</w:t>
      </w:r>
      <w:r>
        <w:rPr>
          <w:spacing w:val="-4"/>
        </w:rPr>
        <w:t xml:space="preserve"> </w:t>
      </w:r>
      <w:r>
        <w:t>percorrere.</w:t>
      </w:r>
    </w:p>
    <w:p w:rsidR="00FE7D38" w:rsidRDefault="0074077C">
      <w:pPr>
        <w:pStyle w:val="Paragrafoelenco"/>
        <w:numPr>
          <w:ilvl w:val="0"/>
          <w:numId w:val="3"/>
        </w:numPr>
        <w:tabs>
          <w:tab w:val="left" w:pos="822"/>
        </w:tabs>
        <w:spacing w:before="200"/>
        <w:ind w:right="115"/>
        <w:jc w:val="both"/>
      </w:pPr>
      <w:r>
        <w:t>Il minore è stato opportunamente ammonito affinché rientri direttamente al domicilio eletto senza divagazioni e sul rispetto delle norme di sicurezza stradale (uso del marciapiede, attraversamento negli incroci o sulle strisce pedonali,</w:t>
      </w:r>
      <w:r>
        <w:rPr>
          <w:spacing w:val="-9"/>
        </w:rPr>
        <w:t xml:space="preserve"> </w:t>
      </w:r>
      <w:r>
        <w:t>ecc.);</w:t>
      </w:r>
    </w:p>
    <w:p w:rsidR="00FE7D38" w:rsidRDefault="0074077C">
      <w:pPr>
        <w:pStyle w:val="Paragrafoelenco"/>
        <w:numPr>
          <w:ilvl w:val="0"/>
          <w:numId w:val="3"/>
        </w:numPr>
        <w:tabs>
          <w:tab w:val="left" w:pos="822"/>
        </w:tabs>
        <w:spacing w:before="200"/>
        <w:ind w:right="115"/>
        <w:jc w:val="both"/>
      </w:pPr>
      <w:r>
        <w:t>Il minore è già avvezzo a circolare in modo autonomo ed ha sempre manifestato una condotta responsabile ed</w:t>
      </w:r>
      <w:r>
        <w:rPr>
          <w:spacing w:val="-4"/>
        </w:rPr>
        <w:t xml:space="preserve"> </w:t>
      </w:r>
      <w:r>
        <w:t>adeguata;</w:t>
      </w:r>
    </w:p>
    <w:p w:rsidR="00FE7D38" w:rsidRDefault="0074077C">
      <w:pPr>
        <w:pStyle w:val="Paragrafoelenco"/>
        <w:numPr>
          <w:ilvl w:val="0"/>
          <w:numId w:val="3"/>
        </w:numPr>
        <w:tabs>
          <w:tab w:val="left" w:pos="822"/>
        </w:tabs>
        <w:spacing w:before="200"/>
        <w:ind w:right="115"/>
        <w:jc w:val="both"/>
      </w:pPr>
      <w:r>
        <w:t>Lungo il percorso non sono presenti fattori di rischio di particolare</w:t>
      </w:r>
      <w:r>
        <w:rPr>
          <w:spacing w:val="-12"/>
        </w:rPr>
        <w:t xml:space="preserve"> </w:t>
      </w:r>
      <w:r>
        <w:t>rilevanza;</w:t>
      </w:r>
    </w:p>
    <w:p w:rsidR="00FE7D38" w:rsidRDefault="0074077C">
      <w:pPr>
        <w:pStyle w:val="Paragrafoelenco"/>
        <w:numPr>
          <w:ilvl w:val="0"/>
          <w:numId w:val="3"/>
        </w:numPr>
        <w:tabs>
          <w:tab w:val="left" w:pos="822"/>
        </w:tabs>
        <w:spacing w:before="196"/>
        <w:ind w:left="833" w:right="120" w:hanging="360"/>
      </w:pPr>
      <w:r>
        <w:t>Il minore è stato opportunamente dotato dei numeri di telefono e dei nominativi delle persone di riferimento da contattare in caso di sinistro</w:t>
      </w:r>
      <w:r>
        <w:rPr>
          <w:spacing w:val="-7"/>
        </w:rPr>
        <w:t xml:space="preserve"> </w:t>
      </w:r>
      <w:r>
        <w:t>stradale.</w:t>
      </w:r>
    </w:p>
    <w:p w:rsidR="00FE7D38" w:rsidRDefault="0074077C">
      <w:pPr>
        <w:pStyle w:val="Paragrafoelenco"/>
        <w:numPr>
          <w:ilvl w:val="0"/>
          <w:numId w:val="3"/>
        </w:numPr>
        <w:tabs>
          <w:tab w:val="left" w:pos="822"/>
        </w:tabs>
        <w:spacing w:before="196"/>
        <w:ind w:left="833" w:right="120" w:hanging="360"/>
      </w:pPr>
      <w:r>
        <w:t>Il minore, in precedenza, non ha manifestato comportamenti a rischio tali da far ritenere la sussistenza di impedimento soggettivo dovuto a un non completo grado di maturazione e</w:t>
      </w:r>
      <w:r>
        <w:rPr>
          <w:spacing w:val="-25"/>
        </w:rPr>
        <w:t xml:space="preserve"> </w:t>
      </w:r>
      <w:r>
        <w:t>autonomia.</w:t>
      </w:r>
    </w:p>
    <w:p w:rsidR="00FE7D38" w:rsidRDefault="0074077C">
      <w:pPr>
        <w:spacing w:before="206" w:line="276" w:lineRule="auto"/>
        <w:ind w:left="112" w:right="112"/>
        <w:jc w:val="both"/>
        <w:rPr>
          <w:b/>
        </w:rPr>
      </w:pPr>
      <w:r>
        <w:rPr>
          <w:b/>
        </w:rPr>
        <w:lastRenderedPageBreak/>
        <w:t>Il suddetto provvedimento di autorizzazione, adottato dal Dirigente Scolastico, potrà essere revocato con atto motivato, qualora vengano meno le condizioni che ne costituiscono il presupposto.</w:t>
      </w:r>
    </w:p>
    <w:p w:rsidR="00FE7D38" w:rsidRDefault="0074077C">
      <w:pPr>
        <w:pStyle w:val="Paragrafoelenco"/>
        <w:tabs>
          <w:tab w:val="left" w:pos="220"/>
        </w:tabs>
        <w:ind w:left="-4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FIRMA DEGLI ESERCENTI LA POTESTÀ GENITORIALE</w:t>
      </w:r>
      <w:r>
        <w:rPr>
          <w:rStyle w:val="Rimandonotaapidipagina"/>
          <w:b/>
          <w:bCs/>
          <w:sz w:val="24"/>
          <w:szCs w:val="24"/>
        </w:rPr>
        <w:footnoteReference w:id="1"/>
      </w:r>
    </w:p>
    <w:p w:rsidR="00FE7D38" w:rsidRDefault="00FE7D38">
      <w:pPr>
        <w:pStyle w:val="Paragrafoelenco"/>
        <w:tabs>
          <w:tab w:val="left" w:pos="220"/>
        </w:tabs>
        <w:ind w:left="-440"/>
        <w:jc w:val="center"/>
        <w:rPr>
          <w:sz w:val="24"/>
          <w:szCs w:val="24"/>
        </w:rPr>
      </w:pPr>
    </w:p>
    <w:p w:rsidR="00FE7D38" w:rsidRDefault="00FE7D38">
      <w:pPr>
        <w:pStyle w:val="Paragrafoelenco"/>
        <w:tabs>
          <w:tab w:val="left" w:pos="220"/>
        </w:tabs>
        <w:ind w:left="-440"/>
        <w:jc w:val="center"/>
        <w:rPr>
          <w:sz w:val="24"/>
          <w:szCs w:val="24"/>
        </w:rPr>
      </w:pPr>
    </w:p>
    <w:p w:rsidR="00FE7D38" w:rsidRDefault="0074077C">
      <w:pPr>
        <w:pStyle w:val="Paragrafoelenco"/>
        <w:tabs>
          <w:tab w:val="left" w:pos="220"/>
        </w:tabs>
        <w:ind w:left="-440"/>
        <w:jc w:val="center"/>
        <w:rPr>
          <w:sz w:val="24"/>
          <w:szCs w:val="24"/>
        </w:rPr>
      </w:pPr>
      <w:r>
        <w:rPr>
          <w:sz w:val="24"/>
          <w:szCs w:val="24"/>
        </w:rPr>
        <w:t>Firma (Padre)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Firma (Madre)</w:t>
      </w:r>
    </w:p>
    <w:p w:rsidR="00FE7D38" w:rsidRDefault="00FE7D38">
      <w:pPr>
        <w:pStyle w:val="Paragrafoelenco"/>
        <w:tabs>
          <w:tab w:val="left" w:pos="220"/>
        </w:tabs>
        <w:ind w:left="-440"/>
        <w:jc w:val="center"/>
        <w:rPr>
          <w:sz w:val="24"/>
          <w:szCs w:val="24"/>
        </w:rPr>
      </w:pPr>
    </w:p>
    <w:p w:rsidR="00FE7D38" w:rsidRDefault="00FE7D38">
      <w:pPr>
        <w:pStyle w:val="Paragrafoelenco"/>
        <w:tabs>
          <w:tab w:val="left" w:pos="220"/>
        </w:tabs>
        <w:ind w:left="-440"/>
        <w:jc w:val="center"/>
        <w:rPr>
          <w:sz w:val="24"/>
          <w:szCs w:val="24"/>
        </w:rPr>
      </w:pPr>
    </w:p>
    <w:p w:rsidR="00FE7D38" w:rsidRDefault="0074077C">
      <w:pPr>
        <w:pStyle w:val="Paragrafoelenco"/>
        <w:tabs>
          <w:tab w:val="left" w:pos="220"/>
        </w:tabs>
        <w:ind w:left="-440" w:firstLine="1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        ________________________________________</w:t>
      </w:r>
    </w:p>
    <w:p w:rsidR="00FE7D38" w:rsidRDefault="00FE7D38">
      <w:pPr>
        <w:pStyle w:val="Paragrafoelenco"/>
        <w:pBdr>
          <w:bottom w:val="dotted" w:sz="24" w:space="0" w:color="auto"/>
        </w:pBdr>
        <w:tabs>
          <w:tab w:val="left" w:pos="220"/>
        </w:tabs>
        <w:ind w:left="-440" w:firstLine="14"/>
        <w:jc w:val="both"/>
        <w:rPr>
          <w:sz w:val="24"/>
          <w:szCs w:val="24"/>
        </w:rPr>
      </w:pPr>
    </w:p>
    <w:p w:rsidR="00FE7D38" w:rsidRDefault="00FE7D38">
      <w:pPr>
        <w:pStyle w:val="Paragrafoelenco"/>
        <w:tabs>
          <w:tab w:val="left" w:pos="220"/>
        </w:tabs>
        <w:ind w:left="-440"/>
        <w:jc w:val="both"/>
        <w:rPr>
          <w:sz w:val="24"/>
          <w:szCs w:val="24"/>
        </w:rPr>
      </w:pPr>
    </w:p>
    <w:p w:rsidR="00FE7D38" w:rsidRDefault="00FE7D38">
      <w:pPr>
        <w:pStyle w:val="Paragrafoelenco"/>
        <w:tabs>
          <w:tab w:val="left" w:pos="220"/>
        </w:tabs>
        <w:ind w:left="-440"/>
        <w:jc w:val="both"/>
        <w:rPr>
          <w:sz w:val="24"/>
          <w:szCs w:val="24"/>
        </w:rPr>
      </w:pPr>
    </w:p>
    <w:p w:rsidR="00FE7D38" w:rsidRDefault="0074077C">
      <w:pPr>
        <w:pStyle w:val="Paragrafoelenco"/>
        <w:ind w:left="17" w:hangingChars="7" w:hanging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n.445 del 28.12.2000, </w:t>
      </w:r>
      <w:r>
        <w:rPr>
          <w:b/>
          <w:bCs/>
          <w:sz w:val="24"/>
          <w:szCs w:val="24"/>
        </w:rPr>
        <w:t xml:space="preserve">DICHIARO </w:t>
      </w:r>
      <w:r>
        <w:rPr>
          <w:sz w:val="24"/>
          <w:szCs w:val="24"/>
        </w:rPr>
        <w:t>che la suddetta comunicazione è condivisa con il/la padre/madre di mio/a figlio/a.</w:t>
      </w:r>
    </w:p>
    <w:p w:rsidR="00FE7D38" w:rsidRDefault="00FE7D38">
      <w:pPr>
        <w:pStyle w:val="Paragrafoelenco"/>
        <w:ind w:left="360"/>
        <w:jc w:val="both"/>
        <w:rPr>
          <w:sz w:val="24"/>
          <w:szCs w:val="24"/>
        </w:rPr>
      </w:pPr>
    </w:p>
    <w:p w:rsidR="00FE7D38" w:rsidRDefault="0074077C">
      <w:pPr>
        <w:pStyle w:val="Paragrafoelenc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Roma, 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FIRMA DEL GENITORE</w:t>
      </w:r>
    </w:p>
    <w:p w:rsidR="00FE7D38" w:rsidRDefault="00FE7D38">
      <w:pPr>
        <w:pStyle w:val="Paragrafoelenco"/>
        <w:ind w:left="360"/>
        <w:jc w:val="both"/>
        <w:rPr>
          <w:sz w:val="24"/>
          <w:szCs w:val="24"/>
        </w:rPr>
      </w:pPr>
    </w:p>
    <w:p w:rsidR="00FE7D38" w:rsidRDefault="0074077C" w:rsidP="005823B0">
      <w:pPr>
        <w:pStyle w:val="Paragrafoelenco"/>
        <w:ind w:left="360"/>
        <w:jc w:val="right"/>
        <w:rPr>
          <w:rFonts w:ascii="Arial"/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="005823B0">
        <w:rPr>
          <w:sz w:val="24"/>
          <w:szCs w:val="24"/>
        </w:rPr>
        <w:t>_____________________________</w:t>
      </w:r>
    </w:p>
    <w:sectPr w:rsidR="00FE7D38" w:rsidSect="005823B0">
      <w:type w:val="continuous"/>
      <w:pgSz w:w="11910" w:h="16840"/>
      <w:pgMar w:top="1320" w:right="1020" w:bottom="280" w:left="1020" w:header="720" w:footer="720" w:gutter="0"/>
      <w:cols w:space="9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0D" w:rsidRDefault="00E57E0D">
      <w:pPr>
        <w:spacing w:after="0" w:line="240" w:lineRule="auto"/>
      </w:pPr>
      <w:r>
        <w:separator/>
      </w:r>
    </w:p>
  </w:endnote>
  <w:endnote w:type="continuationSeparator" w:id="0">
    <w:p w:rsidR="00E57E0D" w:rsidRDefault="00E5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0D" w:rsidRDefault="00E57E0D">
      <w:pPr>
        <w:spacing w:after="0" w:line="240" w:lineRule="auto"/>
      </w:pPr>
      <w:r>
        <w:separator/>
      </w:r>
    </w:p>
  </w:footnote>
  <w:footnote w:type="continuationSeparator" w:id="0">
    <w:p w:rsidR="00E57E0D" w:rsidRDefault="00E57E0D">
      <w:pPr>
        <w:spacing w:after="0" w:line="240" w:lineRule="auto"/>
      </w:pPr>
      <w:r>
        <w:continuationSeparator/>
      </w:r>
    </w:p>
  </w:footnote>
  <w:footnote w:id="1">
    <w:p w:rsidR="00FE7D38" w:rsidRDefault="0074077C">
      <w:pPr>
        <w:pStyle w:val="Testonotaapidipagina"/>
        <w:snapToGrid w:val="0"/>
      </w:pPr>
      <w:r>
        <w:rPr>
          <w:rStyle w:val="Rimandonotaapidipagina"/>
        </w:rPr>
        <w:footnoteRef/>
      </w:r>
      <w:r>
        <w:t xml:space="preserve"> Se presente la firma di uno solo dei genitori, è necessaria una dichiarazione di accordo con il genitore non firmatario.</w:t>
      </w:r>
    </w:p>
    <w:p w:rsidR="00FE7D38" w:rsidRDefault="00FE7D38">
      <w:pPr>
        <w:pStyle w:val="Testonotaapidipagina"/>
        <w:snapToGrid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F1A"/>
    <w:multiLevelType w:val="multilevel"/>
    <w:tmpl w:val="09650F1A"/>
    <w:lvl w:ilvl="0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629" w:hanging="34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33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38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47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52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64558E1"/>
    <w:multiLevelType w:val="multilevel"/>
    <w:tmpl w:val="264558E1"/>
    <w:lvl w:ilvl="0">
      <w:numFmt w:val="bullet"/>
      <w:lvlText w:val="□"/>
      <w:lvlJc w:val="left"/>
      <w:pPr>
        <w:ind w:left="821" w:hanging="709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>
      <w:numFmt w:val="bullet"/>
      <w:lvlText w:val=""/>
      <w:lvlJc w:val="left"/>
      <w:pPr>
        <w:ind w:left="833" w:hanging="567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842" w:hanging="56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845" w:hanging="56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56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56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56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56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529B4324"/>
    <w:multiLevelType w:val="multilevel"/>
    <w:tmpl w:val="529B4324"/>
    <w:lvl w:ilvl="0">
      <w:start w:val="1"/>
      <w:numFmt w:val="lowerLetter"/>
      <w:lvlText w:val="%1)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1598" w:hanging="567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517" w:hanging="56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2644A"/>
    <w:rsid w:val="00085569"/>
    <w:rsid w:val="00122625"/>
    <w:rsid w:val="002669F7"/>
    <w:rsid w:val="004B7F5A"/>
    <w:rsid w:val="005823B0"/>
    <w:rsid w:val="0074077C"/>
    <w:rsid w:val="00A2644A"/>
    <w:rsid w:val="00C057A9"/>
    <w:rsid w:val="00CB0330"/>
    <w:rsid w:val="00E35627"/>
    <w:rsid w:val="00E57E0D"/>
    <w:rsid w:val="00FE7D38"/>
    <w:rsid w:val="01F95799"/>
    <w:rsid w:val="4C5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689C9-F580-478A-A8C4-646C31AD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widowControl/>
      <w:autoSpaceDE/>
      <w:autoSpaceDN/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e"/>
    <w:uiPriority w:val="1"/>
    <w:qFormat/>
    <w:pPr>
      <w:ind w:left="1538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821" w:hanging="567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2794</Characters>
  <Application>Microsoft Office Word</Application>
  <DocSecurity>0</DocSecurity>
  <Lines>23</Lines>
  <Paragraphs>6</Paragraphs>
  <ScaleCrop>false</ScaleCrop>
  <Company>HP Inc.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Di Silvestre</dc:creator>
  <cp:lastModifiedBy>Cristina Signani</cp:lastModifiedBy>
  <cp:revision>6</cp:revision>
  <dcterms:created xsi:type="dcterms:W3CDTF">2018-06-07T20:13:00Z</dcterms:created>
  <dcterms:modified xsi:type="dcterms:W3CDTF">2021-06-17T09:51:00Z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2018-06-07T00:00:00Z</vt:filetime>
  </property>
  <property fmtid="{D5CDD505-2E9C-101B-9397-08002B2CF9AE}" pid="5" name="KSOProductBuildVer">
    <vt:lpwstr>1033-11.2.0.9259</vt:lpwstr>
  </property>
</Properties>
</file>